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D" w:rsidRPr="00D312AC" w:rsidRDefault="00D312AC" w:rsidP="00D312A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12AC">
        <w:rPr>
          <w:rFonts w:ascii="Times New Roman" w:hAnsi="Times New Roman" w:cs="Times New Roman"/>
          <w:b/>
          <w:color w:val="002060"/>
          <w:sz w:val="32"/>
          <w:szCs w:val="32"/>
        </w:rPr>
        <w:t>ОБУЧЕНИЕ ДЕТЕЙ ГРАМОТЕ.</w:t>
      </w:r>
    </w:p>
    <w:p w:rsidR="00D312AC" w:rsidRDefault="00D312AC" w:rsidP="00D312AC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12AC">
        <w:rPr>
          <w:rFonts w:ascii="Times New Roman" w:hAnsi="Times New Roman" w:cs="Times New Roman"/>
          <w:b/>
          <w:color w:val="002060"/>
          <w:sz w:val="32"/>
          <w:szCs w:val="32"/>
        </w:rPr>
        <w:t>Конспект занятия №1.</w:t>
      </w:r>
    </w:p>
    <w:p w:rsidR="00D312AC" w:rsidRDefault="00D312AC" w:rsidP="00D312AC">
      <w:pPr>
        <w:tabs>
          <w:tab w:val="left" w:pos="567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Тема недели «Австралия»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Закреплять умения называть слова с заданным звуком;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разбора слов  в предложении, которые отвечают на вопросы: Кто? Что? Какой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) ?, 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делает (ют)?;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учить детей проводить звуковой анализ слов;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составлять предложения из 3-х и более слов.</w:t>
      </w:r>
    </w:p>
    <w:p w:rsidR="00D312AC" w:rsidRPr="00D312AC" w:rsidRDefault="00D312AC" w:rsidP="00D312A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</w:rPr>
      </w:pPr>
      <w:r w:rsidRPr="00D312AC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AC">
        <w:rPr>
          <w:rFonts w:ascii="Times New Roman" w:hAnsi="Times New Roman" w:cs="Times New Roman"/>
          <w:b/>
          <w:sz w:val="28"/>
          <w:szCs w:val="28"/>
        </w:rPr>
        <w:t xml:space="preserve">Произнести </w:t>
      </w:r>
      <w:proofErr w:type="spellStart"/>
      <w:r w:rsidRPr="00D312AC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D312AC">
        <w:rPr>
          <w:rFonts w:ascii="Times New Roman" w:hAnsi="Times New Roman" w:cs="Times New Roman"/>
          <w:b/>
          <w:sz w:val="28"/>
          <w:szCs w:val="28"/>
        </w:rPr>
        <w:t xml:space="preserve"> со звуком «</w:t>
      </w:r>
      <w:proofErr w:type="spellStart"/>
      <w:r w:rsidRPr="00D312A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D312AC">
        <w:rPr>
          <w:rFonts w:ascii="Times New Roman" w:hAnsi="Times New Roman" w:cs="Times New Roman"/>
          <w:b/>
          <w:sz w:val="28"/>
          <w:szCs w:val="28"/>
        </w:rPr>
        <w:t>»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скачет кенгуру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ровная гора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едем мы в метро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парке комары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Ар-ар-ар – красный самовар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Ур-ур-ур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мы накормим кур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Ир-ир-ир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Ира пьет кефир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12AC">
        <w:rPr>
          <w:rFonts w:ascii="Times New Roman" w:hAnsi="Times New Roman" w:cs="Times New Roman"/>
          <w:b/>
          <w:sz w:val="28"/>
          <w:szCs w:val="28"/>
          <w:u w:val="single"/>
        </w:rPr>
        <w:t>Задание 2. Разбор слов в предложении.</w:t>
      </w:r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Динго – большой хищник Австралии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 говорится в предложении? Динго – кто? – хищник. Хищник (какой?) – большой; хищник  (чего?)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Австралии)</w:t>
      </w:r>
      <w:proofErr w:type="gramEnd"/>
    </w:p>
    <w:p w:rsidR="00D312AC" w:rsidRDefault="00D312AC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Чёрные лебеди сооружают гнёзда из травы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 говорится в предложении?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– лебеди; лебеди (какие?) – черные; лебеди (что делают?) – сооружают; сооружают (что?) – гнёзда; гнезда (из чего?) – из травы)</w:t>
      </w:r>
      <w:proofErr w:type="gramEnd"/>
    </w:p>
    <w:p w:rsidR="0060061D" w:rsidRDefault="0060061D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Утконосы откладывают яйца.</w:t>
      </w:r>
    </w:p>
    <w:p w:rsidR="0060061D" w:rsidRDefault="0060061D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Кенгуру быстро прыгает.</w:t>
      </w:r>
    </w:p>
    <w:p w:rsidR="0060061D" w:rsidRDefault="0060061D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Коала живёт на дереве.</w:t>
      </w:r>
    </w:p>
    <w:p w:rsidR="0060061D" w:rsidRDefault="0060061D" w:rsidP="00D312A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061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3. </w:t>
      </w:r>
      <w:proofErr w:type="spellStart"/>
      <w:proofErr w:type="gramStart"/>
      <w:r w:rsidRPr="0060061D">
        <w:rPr>
          <w:rFonts w:ascii="Times New Roman" w:hAnsi="Times New Roman" w:cs="Times New Roman"/>
          <w:b/>
          <w:sz w:val="28"/>
          <w:szCs w:val="28"/>
          <w:u w:val="single"/>
        </w:rPr>
        <w:t>Звуко-буквенный</w:t>
      </w:r>
      <w:proofErr w:type="spellEnd"/>
      <w:proofErr w:type="gramEnd"/>
      <w:r w:rsidRPr="006006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разбор слов.</w:t>
      </w:r>
    </w:p>
    <w:p w:rsidR="0060061D" w:rsidRDefault="0060061D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60061D">
        <w:rPr>
          <w:rFonts w:ascii="Times New Roman" w:hAnsi="Times New Roman" w:cs="Times New Roman"/>
          <w:b/>
          <w:sz w:val="28"/>
          <w:szCs w:val="28"/>
        </w:rPr>
        <w:t>УТКОНОС</w:t>
      </w:r>
      <w:r>
        <w:rPr>
          <w:rFonts w:ascii="Times New Roman" w:hAnsi="Times New Roman" w:cs="Times New Roman"/>
          <w:sz w:val="28"/>
          <w:szCs w:val="28"/>
        </w:rPr>
        <w:t xml:space="preserve"> – слово из 3-х слогов: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у-тко-нос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Ударение на 3-ий слог.</w:t>
      </w:r>
    </w:p>
    <w:p w:rsidR="0060061D" w:rsidRDefault="0060061D" w:rsidP="0060061D">
      <w:pPr>
        <w:pStyle w:val="phonetic-box"/>
        <w:shd w:val="clear" w:color="auto" w:fill="FFFFFF"/>
        <w:spacing w:before="0" w:beforeAutospacing="0" w:after="240" w:afterAutospacing="0"/>
        <w:rPr>
          <w:rStyle w:val="letter"/>
          <w:color w:val="000000"/>
          <w:spacing w:val="2"/>
          <w:sz w:val="28"/>
          <w:szCs w:val="28"/>
        </w:rPr>
      </w:pPr>
    </w:p>
    <w:p w:rsidR="0060061D" w:rsidRDefault="0060061D" w:rsidP="0060061D">
      <w:pPr>
        <w:pStyle w:val="phonetic-box"/>
        <w:shd w:val="clear" w:color="auto" w:fill="FFFFFF"/>
        <w:spacing w:before="0" w:beforeAutospacing="0" w:after="240" w:afterAutospacing="0"/>
        <w:rPr>
          <w:rStyle w:val="letter"/>
          <w:color w:val="000000"/>
          <w:spacing w:val="2"/>
          <w:sz w:val="28"/>
          <w:szCs w:val="28"/>
        </w:rPr>
      </w:pPr>
    </w:p>
    <w:p w:rsidR="0060061D" w:rsidRDefault="0060061D" w:rsidP="0060061D">
      <w:pPr>
        <w:pStyle w:val="phonetic-box"/>
        <w:shd w:val="clear" w:color="auto" w:fill="FFFFFF"/>
        <w:spacing w:before="0" w:beforeAutospacing="0" w:after="240" w:afterAutospacing="0"/>
        <w:rPr>
          <w:rStyle w:val="letter"/>
          <w:color w:val="000000"/>
          <w:spacing w:val="2"/>
          <w:sz w:val="28"/>
          <w:szCs w:val="28"/>
        </w:rPr>
      </w:pPr>
    </w:p>
    <w:p w:rsidR="0060061D" w:rsidRPr="0060061D" w:rsidRDefault="0060061D" w:rsidP="0060061D">
      <w:pPr>
        <w:pStyle w:val="phonetic-box"/>
        <w:shd w:val="clear" w:color="auto" w:fill="FFFFFF"/>
        <w:spacing w:before="0" w:beforeAutospacing="0" w:after="240" w:afterAutospacing="0" w:line="360" w:lineRule="auto"/>
        <w:rPr>
          <w:color w:val="000000"/>
          <w:spacing w:val="2"/>
          <w:sz w:val="28"/>
          <w:szCs w:val="28"/>
        </w:rPr>
      </w:pPr>
      <w:proofErr w:type="gramStart"/>
      <w:r w:rsidRPr="0060061D">
        <w:rPr>
          <w:rStyle w:val="letter"/>
          <w:color w:val="000000"/>
          <w:spacing w:val="2"/>
          <w:sz w:val="28"/>
          <w:szCs w:val="28"/>
        </w:rPr>
        <w:lastRenderedPageBreak/>
        <w:t>у</w:t>
      </w:r>
      <w:r w:rsidRPr="0060061D">
        <w:rPr>
          <w:color w:val="000000"/>
          <w:spacing w:val="2"/>
          <w:sz w:val="28"/>
          <w:szCs w:val="28"/>
        </w:rPr>
        <w:t> — [</w:t>
      </w:r>
      <w:r w:rsidRPr="0060061D">
        <w:rPr>
          <w:rStyle w:val="sound-sign"/>
          <w:color w:val="000000"/>
          <w:spacing w:val="2"/>
          <w:sz w:val="28"/>
          <w:szCs w:val="28"/>
        </w:rPr>
        <w:t>у</w:t>
      </w:r>
      <w:r w:rsidRPr="0060061D">
        <w:rPr>
          <w:color w:val="000000"/>
          <w:spacing w:val="2"/>
          <w:sz w:val="28"/>
          <w:szCs w:val="28"/>
        </w:rPr>
        <w:t>] — </w:t>
      </w:r>
      <w:r w:rsidRPr="0060061D">
        <w:rPr>
          <w:rStyle w:val="text-danger"/>
          <w:color w:val="E51C23"/>
          <w:spacing w:val="2"/>
          <w:sz w:val="28"/>
          <w:szCs w:val="28"/>
        </w:rPr>
        <w:t>гласный</w:t>
      </w:r>
      <w:r w:rsidRPr="0060061D">
        <w:rPr>
          <w:color w:val="000000"/>
          <w:spacing w:val="2"/>
          <w:sz w:val="28"/>
          <w:szCs w:val="28"/>
        </w:rPr>
        <w:t>, безударный</w:t>
      </w:r>
      <w:r w:rsidRPr="0060061D">
        <w:rPr>
          <w:color w:val="000000"/>
          <w:spacing w:val="2"/>
          <w:sz w:val="28"/>
          <w:szCs w:val="28"/>
        </w:rPr>
        <w:br/>
      </w:r>
      <w:r w:rsidRPr="0060061D">
        <w:rPr>
          <w:rStyle w:val="letter"/>
          <w:color w:val="000000"/>
          <w:spacing w:val="2"/>
          <w:sz w:val="28"/>
          <w:szCs w:val="28"/>
        </w:rPr>
        <w:t>т</w:t>
      </w:r>
      <w:r w:rsidRPr="0060061D">
        <w:rPr>
          <w:color w:val="000000"/>
          <w:spacing w:val="2"/>
          <w:sz w:val="28"/>
          <w:szCs w:val="28"/>
        </w:rPr>
        <w:t> — [</w:t>
      </w:r>
      <w:r w:rsidRPr="0060061D">
        <w:rPr>
          <w:rStyle w:val="sound-sign"/>
          <w:color w:val="000000"/>
          <w:spacing w:val="2"/>
          <w:sz w:val="28"/>
          <w:szCs w:val="28"/>
        </w:rPr>
        <w:t>т</w:t>
      </w:r>
      <w:r w:rsidRPr="0060061D">
        <w:rPr>
          <w:color w:val="000000"/>
          <w:spacing w:val="2"/>
          <w:sz w:val="28"/>
          <w:szCs w:val="28"/>
        </w:rPr>
        <w:t>] — согласный, глухой парный, </w:t>
      </w:r>
      <w:r w:rsidRPr="0060061D">
        <w:rPr>
          <w:rStyle w:val="text-primary"/>
          <w:color w:val="2196F3"/>
          <w:spacing w:val="2"/>
          <w:sz w:val="28"/>
          <w:szCs w:val="28"/>
        </w:rPr>
        <w:t>твёрдый</w:t>
      </w:r>
      <w:r w:rsidRPr="0060061D">
        <w:rPr>
          <w:color w:val="000000"/>
          <w:spacing w:val="2"/>
          <w:sz w:val="28"/>
          <w:szCs w:val="28"/>
        </w:rPr>
        <w:t> </w:t>
      </w:r>
      <w:r w:rsidRPr="0060061D">
        <w:rPr>
          <w:color w:val="000000"/>
          <w:spacing w:val="2"/>
          <w:sz w:val="28"/>
          <w:szCs w:val="28"/>
        </w:rPr>
        <w:br/>
      </w:r>
      <w:r w:rsidRPr="0060061D">
        <w:rPr>
          <w:rStyle w:val="letter"/>
          <w:color w:val="000000"/>
          <w:spacing w:val="2"/>
          <w:sz w:val="28"/>
          <w:szCs w:val="28"/>
        </w:rPr>
        <w:t>к</w:t>
      </w:r>
      <w:r w:rsidRPr="0060061D">
        <w:rPr>
          <w:color w:val="000000"/>
          <w:spacing w:val="2"/>
          <w:sz w:val="28"/>
          <w:szCs w:val="28"/>
        </w:rPr>
        <w:t> — [</w:t>
      </w:r>
      <w:r w:rsidRPr="0060061D">
        <w:rPr>
          <w:rStyle w:val="sound-sign"/>
          <w:color w:val="000000"/>
          <w:spacing w:val="2"/>
          <w:sz w:val="28"/>
          <w:szCs w:val="28"/>
        </w:rPr>
        <w:t>к</w:t>
      </w:r>
      <w:r w:rsidRPr="0060061D">
        <w:rPr>
          <w:color w:val="000000"/>
          <w:spacing w:val="2"/>
          <w:sz w:val="28"/>
          <w:szCs w:val="28"/>
        </w:rPr>
        <w:t>] — согласный, глухой парный, </w:t>
      </w:r>
      <w:r w:rsidRPr="0060061D">
        <w:rPr>
          <w:rStyle w:val="text-primary"/>
          <w:color w:val="2196F3"/>
          <w:spacing w:val="2"/>
          <w:sz w:val="28"/>
          <w:szCs w:val="28"/>
        </w:rPr>
        <w:t>твёрдый</w:t>
      </w:r>
      <w:r w:rsidRPr="0060061D">
        <w:rPr>
          <w:color w:val="000000"/>
          <w:spacing w:val="2"/>
          <w:sz w:val="28"/>
          <w:szCs w:val="28"/>
        </w:rPr>
        <w:t> </w:t>
      </w:r>
      <w:r w:rsidRPr="0060061D">
        <w:rPr>
          <w:color w:val="000000"/>
          <w:spacing w:val="2"/>
          <w:sz w:val="28"/>
          <w:szCs w:val="28"/>
        </w:rPr>
        <w:br/>
      </w:r>
      <w:r w:rsidRPr="0060061D">
        <w:rPr>
          <w:rStyle w:val="letter"/>
          <w:color w:val="000000"/>
          <w:spacing w:val="2"/>
          <w:sz w:val="28"/>
          <w:szCs w:val="28"/>
        </w:rPr>
        <w:t>о</w:t>
      </w:r>
      <w:r w:rsidRPr="0060061D">
        <w:rPr>
          <w:color w:val="000000"/>
          <w:spacing w:val="2"/>
          <w:sz w:val="28"/>
          <w:szCs w:val="28"/>
        </w:rPr>
        <w:t> — [</w:t>
      </w:r>
      <w:r w:rsidRPr="0060061D">
        <w:rPr>
          <w:rStyle w:val="sound-sign"/>
          <w:color w:val="000000"/>
          <w:spacing w:val="2"/>
          <w:sz w:val="28"/>
          <w:szCs w:val="28"/>
        </w:rPr>
        <w:t>а</w:t>
      </w:r>
      <w:r w:rsidRPr="0060061D">
        <w:rPr>
          <w:color w:val="000000"/>
          <w:spacing w:val="2"/>
          <w:sz w:val="28"/>
          <w:szCs w:val="28"/>
        </w:rPr>
        <w:t>] — </w:t>
      </w:r>
      <w:r w:rsidRPr="0060061D">
        <w:rPr>
          <w:rStyle w:val="text-danger"/>
          <w:color w:val="E51C23"/>
          <w:spacing w:val="2"/>
          <w:sz w:val="28"/>
          <w:szCs w:val="28"/>
        </w:rPr>
        <w:t>гласный</w:t>
      </w:r>
      <w:r w:rsidRPr="0060061D">
        <w:rPr>
          <w:color w:val="000000"/>
          <w:spacing w:val="2"/>
          <w:sz w:val="28"/>
          <w:szCs w:val="28"/>
        </w:rPr>
        <w:t>, безударный</w:t>
      </w:r>
      <w:r w:rsidRPr="0060061D">
        <w:rPr>
          <w:color w:val="000000"/>
          <w:spacing w:val="2"/>
          <w:sz w:val="28"/>
          <w:szCs w:val="28"/>
        </w:rPr>
        <w:br/>
      </w:r>
      <w:proofErr w:type="spellStart"/>
      <w:r w:rsidRPr="0060061D">
        <w:rPr>
          <w:rStyle w:val="letter"/>
          <w:color w:val="000000"/>
          <w:spacing w:val="2"/>
          <w:sz w:val="28"/>
          <w:szCs w:val="28"/>
        </w:rPr>
        <w:t>н</w:t>
      </w:r>
      <w:proofErr w:type="spellEnd"/>
      <w:r w:rsidRPr="0060061D">
        <w:rPr>
          <w:color w:val="000000"/>
          <w:spacing w:val="2"/>
          <w:sz w:val="28"/>
          <w:szCs w:val="28"/>
        </w:rPr>
        <w:t> — [</w:t>
      </w:r>
      <w:proofErr w:type="spellStart"/>
      <w:r w:rsidRPr="0060061D">
        <w:rPr>
          <w:rStyle w:val="sound-sign"/>
          <w:color w:val="000000"/>
          <w:spacing w:val="2"/>
          <w:sz w:val="28"/>
          <w:szCs w:val="28"/>
        </w:rPr>
        <w:t>н</w:t>
      </w:r>
      <w:proofErr w:type="spellEnd"/>
      <w:r w:rsidRPr="0060061D">
        <w:rPr>
          <w:color w:val="000000"/>
          <w:spacing w:val="2"/>
          <w:sz w:val="28"/>
          <w:szCs w:val="28"/>
        </w:rPr>
        <w:t>] — согласный, звонкий непарный</w:t>
      </w:r>
      <w:r>
        <w:rPr>
          <w:color w:val="000000"/>
          <w:spacing w:val="2"/>
          <w:sz w:val="28"/>
          <w:szCs w:val="28"/>
        </w:rPr>
        <w:t xml:space="preserve">, </w:t>
      </w:r>
      <w:r w:rsidRPr="0060061D">
        <w:rPr>
          <w:color w:val="000000"/>
          <w:spacing w:val="2"/>
          <w:sz w:val="28"/>
          <w:szCs w:val="28"/>
        </w:rPr>
        <w:t> </w:t>
      </w:r>
      <w:r w:rsidRPr="0060061D">
        <w:rPr>
          <w:rStyle w:val="text-primary"/>
          <w:color w:val="2196F3"/>
          <w:spacing w:val="2"/>
          <w:sz w:val="28"/>
          <w:szCs w:val="28"/>
        </w:rPr>
        <w:t>твёрдый</w:t>
      </w:r>
      <w:r w:rsidRPr="0060061D">
        <w:rPr>
          <w:color w:val="000000"/>
          <w:spacing w:val="2"/>
          <w:sz w:val="28"/>
          <w:szCs w:val="28"/>
        </w:rPr>
        <w:t> </w:t>
      </w:r>
      <w:r w:rsidRPr="0060061D">
        <w:rPr>
          <w:color w:val="000000"/>
          <w:spacing w:val="2"/>
          <w:sz w:val="28"/>
          <w:szCs w:val="28"/>
        </w:rPr>
        <w:br/>
      </w:r>
      <w:r w:rsidRPr="0060061D">
        <w:rPr>
          <w:rStyle w:val="letter"/>
          <w:color w:val="000000"/>
          <w:spacing w:val="2"/>
          <w:sz w:val="28"/>
          <w:szCs w:val="28"/>
        </w:rPr>
        <w:t>о</w:t>
      </w:r>
      <w:r w:rsidRPr="0060061D">
        <w:rPr>
          <w:color w:val="000000"/>
          <w:spacing w:val="2"/>
          <w:sz w:val="28"/>
          <w:szCs w:val="28"/>
        </w:rPr>
        <w:t> — [</w:t>
      </w:r>
      <w:r w:rsidRPr="0060061D">
        <w:rPr>
          <w:rStyle w:val="sound-sign"/>
          <w:color w:val="000000"/>
          <w:spacing w:val="2"/>
          <w:sz w:val="28"/>
          <w:szCs w:val="28"/>
        </w:rPr>
        <w:t>о</w:t>
      </w:r>
      <w:r w:rsidRPr="0060061D">
        <w:rPr>
          <w:color w:val="000000"/>
          <w:spacing w:val="2"/>
          <w:sz w:val="28"/>
          <w:szCs w:val="28"/>
        </w:rPr>
        <w:t>] — </w:t>
      </w:r>
      <w:r w:rsidRPr="0060061D">
        <w:rPr>
          <w:rStyle w:val="text-danger"/>
          <w:color w:val="E51C23"/>
          <w:spacing w:val="2"/>
          <w:sz w:val="28"/>
          <w:szCs w:val="28"/>
        </w:rPr>
        <w:t>гласный</w:t>
      </w:r>
      <w:r w:rsidRPr="0060061D">
        <w:rPr>
          <w:color w:val="000000"/>
          <w:spacing w:val="2"/>
          <w:sz w:val="28"/>
          <w:szCs w:val="28"/>
        </w:rPr>
        <w:t>, ударный</w:t>
      </w:r>
      <w:r w:rsidRPr="0060061D">
        <w:rPr>
          <w:color w:val="000000"/>
          <w:spacing w:val="2"/>
          <w:sz w:val="28"/>
          <w:szCs w:val="28"/>
        </w:rPr>
        <w:br/>
      </w:r>
      <w:r w:rsidRPr="0060061D">
        <w:rPr>
          <w:rStyle w:val="letter"/>
          <w:color w:val="000000"/>
          <w:spacing w:val="2"/>
          <w:sz w:val="28"/>
          <w:szCs w:val="28"/>
        </w:rPr>
        <w:t>с</w:t>
      </w:r>
      <w:r w:rsidRPr="0060061D">
        <w:rPr>
          <w:color w:val="000000"/>
          <w:spacing w:val="2"/>
          <w:sz w:val="28"/>
          <w:szCs w:val="28"/>
        </w:rPr>
        <w:t> — [</w:t>
      </w:r>
      <w:r w:rsidRPr="0060061D">
        <w:rPr>
          <w:rStyle w:val="sound-sign"/>
          <w:color w:val="000000"/>
          <w:spacing w:val="2"/>
          <w:sz w:val="28"/>
          <w:szCs w:val="28"/>
        </w:rPr>
        <w:t>с</w:t>
      </w:r>
      <w:r w:rsidRPr="0060061D">
        <w:rPr>
          <w:color w:val="000000"/>
          <w:spacing w:val="2"/>
          <w:sz w:val="28"/>
          <w:szCs w:val="28"/>
        </w:rPr>
        <w:t>] — согласный, глухой парный, </w:t>
      </w:r>
      <w:r w:rsidRPr="0060061D">
        <w:rPr>
          <w:rStyle w:val="text-primary"/>
          <w:color w:val="2196F3"/>
          <w:spacing w:val="2"/>
          <w:sz w:val="28"/>
          <w:szCs w:val="28"/>
        </w:rPr>
        <w:t>твёрдый</w:t>
      </w:r>
      <w:r w:rsidRPr="0060061D">
        <w:rPr>
          <w:color w:val="000000"/>
          <w:spacing w:val="2"/>
          <w:sz w:val="28"/>
          <w:szCs w:val="28"/>
        </w:rPr>
        <w:t> </w:t>
      </w:r>
      <w:proofErr w:type="gramEnd"/>
    </w:p>
    <w:p w:rsidR="0060061D" w:rsidRDefault="0060061D" w:rsidP="0060061D">
      <w:pPr>
        <w:pStyle w:val="a3"/>
        <w:shd w:val="clear" w:color="auto" w:fill="FFFFFF"/>
        <w:spacing w:before="0" w:beforeAutospacing="0" w:after="240" w:afterAutospacing="0" w:line="360" w:lineRule="auto"/>
        <w:rPr>
          <w:color w:val="000000"/>
          <w:spacing w:val="2"/>
          <w:sz w:val="28"/>
          <w:szCs w:val="28"/>
        </w:rPr>
      </w:pPr>
      <w:r w:rsidRPr="0060061D">
        <w:rPr>
          <w:b/>
          <w:color w:val="000000"/>
          <w:spacing w:val="2"/>
          <w:sz w:val="28"/>
          <w:szCs w:val="28"/>
        </w:rPr>
        <w:t>В слове 7 букв и 7 звуков.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Ребенок в процессе разбора слова рисует на бумаге в виде (красного, синего или зеленого) квадратика звуки данного слова. Под цветовой схемой, ребенок может графически изобразить слово, т.е. написать. Не забываем, что слышим мы  звуки, а на письме они превращаются в буквы. Слово мы пишем правильно, учитывая правила русского языка.</w:t>
      </w:r>
    </w:p>
    <w:p w:rsidR="0060061D" w:rsidRDefault="0060061D" w:rsidP="0060061D">
      <w:pPr>
        <w:pStyle w:val="a3"/>
        <w:shd w:val="clear" w:color="auto" w:fill="FFFFFF"/>
        <w:spacing w:before="0" w:beforeAutospacing="0" w:after="240" w:afterAutospacing="0"/>
        <w:rPr>
          <w:b/>
          <w:color w:val="000000"/>
          <w:spacing w:val="2"/>
          <w:sz w:val="28"/>
          <w:szCs w:val="28"/>
          <w:u w:val="single"/>
        </w:rPr>
      </w:pPr>
      <w:r w:rsidRPr="0060061D">
        <w:rPr>
          <w:b/>
          <w:color w:val="000000"/>
          <w:spacing w:val="2"/>
          <w:sz w:val="28"/>
          <w:szCs w:val="28"/>
          <w:u w:val="single"/>
        </w:rPr>
        <w:t xml:space="preserve">Задание 4. Составить </w:t>
      </w:r>
      <w:r>
        <w:rPr>
          <w:b/>
          <w:color w:val="000000"/>
          <w:spacing w:val="2"/>
          <w:sz w:val="28"/>
          <w:szCs w:val="28"/>
          <w:u w:val="single"/>
        </w:rPr>
        <w:t xml:space="preserve"> предложение с заданным словом</w:t>
      </w:r>
      <w:proofErr w:type="gramStart"/>
      <w:r>
        <w:rPr>
          <w:b/>
          <w:color w:val="000000"/>
          <w:spacing w:val="2"/>
          <w:sz w:val="28"/>
          <w:szCs w:val="28"/>
          <w:u w:val="single"/>
        </w:rPr>
        <w:t xml:space="preserve"> .</w:t>
      </w:r>
      <w:proofErr w:type="gramEnd"/>
    </w:p>
    <w:p w:rsidR="0060061D" w:rsidRPr="0060061D" w:rsidRDefault="0060061D" w:rsidP="0060061D">
      <w:pPr>
        <w:pStyle w:val="a3"/>
        <w:shd w:val="clear" w:color="auto" w:fill="FFFFFF"/>
        <w:spacing w:before="0" w:beforeAutospacing="0" w:after="240" w:afterAutospacing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Коала;   кенгуру;   пустыня.</w:t>
      </w:r>
    </w:p>
    <w:p w:rsidR="0060061D" w:rsidRPr="0060061D" w:rsidRDefault="0060061D" w:rsidP="0060061D">
      <w:pPr>
        <w:pStyle w:val="a3"/>
        <w:shd w:val="clear" w:color="auto" w:fill="FFFFFF"/>
        <w:spacing w:before="0" w:beforeAutospacing="0" w:after="240" w:afterAutospacing="0"/>
        <w:rPr>
          <w:color w:val="000000"/>
          <w:spacing w:val="2"/>
          <w:sz w:val="28"/>
          <w:szCs w:val="28"/>
        </w:rPr>
      </w:pPr>
    </w:p>
    <w:p w:rsidR="0060061D" w:rsidRPr="0060061D" w:rsidRDefault="0060061D" w:rsidP="00D312A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 w:rsidR="0060061D" w:rsidRPr="0060061D" w:rsidSect="00D31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2AC"/>
    <w:rsid w:val="0060061D"/>
    <w:rsid w:val="00D312AC"/>
    <w:rsid w:val="00D7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honetic-box">
    <w:name w:val="phonetic-box"/>
    <w:basedOn w:val="a"/>
    <w:rsid w:val="0060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60061D"/>
  </w:style>
  <w:style w:type="character" w:customStyle="1" w:styleId="sound-sign">
    <w:name w:val="sound-sign"/>
    <w:basedOn w:val="a0"/>
    <w:rsid w:val="0060061D"/>
  </w:style>
  <w:style w:type="character" w:customStyle="1" w:styleId="text-danger">
    <w:name w:val="text-danger"/>
    <w:basedOn w:val="a0"/>
    <w:rsid w:val="0060061D"/>
  </w:style>
  <w:style w:type="character" w:customStyle="1" w:styleId="text-primary">
    <w:name w:val="text-primary"/>
    <w:basedOn w:val="a0"/>
    <w:rsid w:val="0060061D"/>
  </w:style>
  <w:style w:type="character" w:customStyle="1" w:styleId="text-muted">
    <w:name w:val="text-muted"/>
    <w:basedOn w:val="a0"/>
    <w:rsid w:val="0060061D"/>
  </w:style>
  <w:style w:type="paragraph" w:styleId="a3">
    <w:name w:val="Normal (Web)"/>
    <w:basedOn w:val="a"/>
    <w:uiPriority w:val="99"/>
    <w:semiHidden/>
    <w:unhideWhenUsed/>
    <w:rsid w:val="00600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2020-04-22T12:25:00Z</dcterms:created>
  <dcterms:modified xsi:type="dcterms:W3CDTF">2020-04-22T12:46:00Z</dcterms:modified>
</cp:coreProperties>
</file>